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586AE7" w:rsidRPr="00586AE7" w:rsidRDefault="009E786A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Нижнеиретское</w:t>
      </w:r>
      <w:proofErr w:type="spellEnd"/>
      <w:r w:rsidR="00586AE7" w:rsidRPr="00586AE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A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AE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AE7" w:rsidRPr="00586AE7" w:rsidRDefault="00586AE7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 xml:space="preserve">от </w:t>
      </w:r>
      <w:r w:rsidR="008F5507">
        <w:rPr>
          <w:rFonts w:ascii="Times New Roman" w:hAnsi="Times New Roman"/>
          <w:sz w:val="28"/>
          <w:szCs w:val="28"/>
        </w:rPr>
        <w:t>26</w:t>
      </w:r>
      <w:r w:rsidR="009421E5">
        <w:rPr>
          <w:rFonts w:ascii="Times New Roman" w:hAnsi="Times New Roman"/>
          <w:sz w:val="28"/>
          <w:szCs w:val="28"/>
        </w:rPr>
        <w:t>.02.2019</w:t>
      </w:r>
      <w:r w:rsidRPr="00586AE7">
        <w:rPr>
          <w:rFonts w:ascii="Times New Roman" w:hAnsi="Times New Roman"/>
          <w:sz w:val="28"/>
          <w:szCs w:val="28"/>
        </w:rPr>
        <w:t xml:space="preserve"> № </w:t>
      </w:r>
      <w:r w:rsidR="009E786A">
        <w:rPr>
          <w:rFonts w:ascii="Times New Roman" w:hAnsi="Times New Roman"/>
          <w:sz w:val="28"/>
          <w:szCs w:val="28"/>
        </w:rPr>
        <w:t>21а</w:t>
      </w:r>
    </w:p>
    <w:p w:rsidR="00586AE7" w:rsidRPr="00586AE7" w:rsidRDefault="009E786A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Нижняя Иреть</w:t>
      </w:r>
    </w:p>
    <w:p w:rsidR="00586AE7" w:rsidRPr="00586AE7" w:rsidRDefault="00586AE7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E7" w:rsidRPr="00586AE7" w:rsidRDefault="00CF0585" w:rsidP="00586AE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AE7">
        <w:rPr>
          <w:rFonts w:ascii="Times New Roman" w:hAnsi="Times New Roman" w:cs="Times New Roman"/>
          <w:b/>
          <w:sz w:val="24"/>
          <w:szCs w:val="28"/>
        </w:rPr>
        <w:t>О</w:t>
      </w:r>
      <w:r w:rsidR="00586AE7" w:rsidRPr="00586AE7">
        <w:rPr>
          <w:rFonts w:ascii="Times New Roman" w:hAnsi="Times New Roman" w:cs="Times New Roman"/>
          <w:b/>
          <w:sz w:val="24"/>
          <w:szCs w:val="28"/>
        </w:rPr>
        <w:t>б утверждении программы</w:t>
      </w:r>
    </w:p>
    <w:p w:rsidR="00586AE7" w:rsidRPr="00586AE7" w:rsidRDefault="00586AE7" w:rsidP="00586AE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586AE7">
        <w:rPr>
          <w:rFonts w:ascii="Times New Roman" w:hAnsi="Times New Roman" w:cs="Times New Roman"/>
          <w:b/>
          <w:sz w:val="24"/>
          <w:szCs w:val="28"/>
        </w:rPr>
        <w:t>арушений обязательных требований на 2019 год</w:t>
      </w:r>
    </w:p>
    <w:p w:rsidR="0024334A" w:rsidRDefault="0024334A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Pr="00802F6B">
        <w:rPr>
          <w:rFonts w:ascii="Times New Roman" w:hAnsi="Times New Roman" w:cs="Times New Roman"/>
          <w:sz w:val="28"/>
          <w:szCs w:val="28"/>
        </w:rPr>
        <w:t xml:space="preserve">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C38E0" w:rsidRPr="005C38E0">
        <w:rPr>
          <w:rFonts w:ascii="Times New Roman" w:hAnsi="Times New Roman"/>
          <w:sz w:val="28"/>
          <w:szCs w:val="28"/>
        </w:rPr>
        <w:t>руковод</w:t>
      </w:r>
      <w:r w:rsidR="005C38E0">
        <w:rPr>
          <w:rFonts w:ascii="Times New Roman" w:hAnsi="Times New Roman"/>
          <w:sz w:val="28"/>
          <w:szCs w:val="28"/>
        </w:rPr>
        <w:t xml:space="preserve">ствуясь статьями 32, 43 Устава </w:t>
      </w:r>
      <w:r w:rsidR="009E786A">
        <w:rPr>
          <w:rFonts w:ascii="Times New Roman" w:hAnsi="Times New Roman"/>
          <w:sz w:val="28"/>
          <w:szCs w:val="28"/>
        </w:rPr>
        <w:t>Нижнеиретского</w:t>
      </w:r>
      <w:r w:rsidR="005C38E0" w:rsidRPr="005C38E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C38E0" w:rsidRPr="005C38E0">
        <w:rPr>
          <w:rFonts w:ascii="Times New Roman" w:hAnsi="Times New Roman" w:cs="Times New Roman"/>
          <w:sz w:val="28"/>
          <w:szCs w:val="28"/>
        </w:rPr>
        <w:t xml:space="preserve"> </w:t>
      </w:r>
      <w:r w:rsidRPr="005C38E0">
        <w:rPr>
          <w:rFonts w:ascii="Times New Roman" w:hAnsi="Times New Roman" w:cs="Times New Roman"/>
          <w:sz w:val="28"/>
          <w:szCs w:val="28"/>
        </w:rPr>
        <w:t>Администраци</w:t>
      </w:r>
      <w:r w:rsidRPr="00802F6B">
        <w:rPr>
          <w:rFonts w:ascii="Times New Roman" w:hAnsi="Times New Roman" w:cs="Times New Roman"/>
          <w:sz w:val="28"/>
          <w:szCs w:val="28"/>
        </w:rPr>
        <w:t xml:space="preserve">я </w:t>
      </w:r>
      <w:r w:rsidR="009E786A">
        <w:rPr>
          <w:rFonts w:ascii="Times New Roman" w:hAnsi="Times New Roman" w:cs="Times New Roman"/>
          <w:sz w:val="28"/>
          <w:szCs w:val="28"/>
        </w:rPr>
        <w:t>Нижнеиретского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F6129" w:rsidRPr="00802F6B" w:rsidRDefault="00CF0585" w:rsidP="005C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на 2019 год (далее – Программа) согласно приложению. </w:t>
      </w: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 </w:t>
      </w:r>
    </w:p>
    <w:p w:rsidR="004035AF" w:rsidRPr="00802F6B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</w:t>
      </w:r>
      <w:r w:rsidR="009E786A">
        <w:rPr>
          <w:rFonts w:ascii="Times New Roman" w:hAnsi="Times New Roman" w:cs="Times New Roman"/>
          <w:sz w:val="28"/>
          <w:szCs w:val="28"/>
        </w:rPr>
        <w:t>Нижнеиретского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9E786A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9E786A">
        <w:rPr>
          <w:rFonts w:ascii="Times New Roman" w:hAnsi="Times New Roman" w:cs="Times New Roman"/>
          <w:sz w:val="28"/>
          <w:szCs w:val="28"/>
        </w:rPr>
        <w:t>Луковниковой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официальном издании «</w:t>
      </w:r>
      <w:proofErr w:type="spellStart"/>
      <w:r w:rsidR="009E786A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информационно-коммуникационной сети «Интернет» в разделе «Поселения района» в подразделе «</w:t>
      </w:r>
      <w:proofErr w:type="spellStart"/>
      <w:r w:rsidR="009E786A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Черемховского муниципального образования: cher.irkobl.ru.</w:t>
      </w:r>
    </w:p>
    <w:p w:rsidR="005C38E0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5A64B7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главу </w:t>
      </w:r>
      <w:r w:rsidR="009E786A">
        <w:rPr>
          <w:rFonts w:ascii="Times New Roman" w:hAnsi="Times New Roman" w:cs="Times New Roman"/>
          <w:sz w:val="28"/>
          <w:szCs w:val="28"/>
        </w:rPr>
        <w:t>Нижнеиретского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786A">
        <w:rPr>
          <w:rFonts w:ascii="Times New Roman" w:hAnsi="Times New Roman" w:cs="Times New Roman"/>
          <w:sz w:val="28"/>
          <w:szCs w:val="28"/>
        </w:rPr>
        <w:t>В.В. Григорьев</w:t>
      </w:r>
      <w:r w:rsidR="005A64B7">
        <w:rPr>
          <w:rFonts w:ascii="Times New Roman" w:hAnsi="Times New Roman" w:cs="Times New Roman"/>
          <w:sz w:val="28"/>
          <w:szCs w:val="28"/>
        </w:rPr>
        <w:t>а</w:t>
      </w:r>
      <w:r w:rsidRPr="00802F6B">
        <w:rPr>
          <w:rFonts w:ascii="Times New Roman" w:hAnsi="Times New Roman" w:cs="Times New Roman"/>
          <w:sz w:val="28"/>
          <w:szCs w:val="28"/>
        </w:rPr>
        <w:t>.</w:t>
      </w:r>
    </w:p>
    <w:p w:rsidR="005C38E0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B7" w:rsidRDefault="004035AF" w:rsidP="005A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786A">
        <w:rPr>
          <w:rFonts w:ascii="Times New Roman" w:hAnsi="Times New Roman" w:cs="Times New Roman"/>
          <w:sz w:val="28"/>
          <w:szCs w:val="28"/>
        </w:rPr>
        <w:t>Нижнеиретского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E0" w:rsidRDefault="004035AF" w:rsidP="005A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9E786A">
        <w:rPr>
          <w:rFonts w:ascii="Times New Roman" w:hAnsi="Times New Roman" w:cs="Times New Roman"/>
          <w:sz w:val="28"/>
          <w:szCs w:val="28"/>
        </w:rPr>
        <w:t>В.В. Григорьев</w:t>
      </w: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B7" w:rsidRDefault="005A64B7">
      <w:pPr>
        <w:rPr>
          <w:rFonts w:ascii="Times New Roman" w:hAnsi="Times New Roman" w:cs="Times New Roman"/>
          <w:sz w:val="28"/>
          <w:szCs w:val="28"/>
        </w:rPr>
      </w:pPr>
    </w:p>
    <w:p w:rsidR="005A64B7" w:rsidRDefault="005A64B7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4B7" w:rsidRDefault="0024334A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64B7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64B7" w:rsidRDefault="009E786A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="00CF0585"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64B7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от </w:t>
      </w:r>
      <w:r w:rsidR="00AD372D">
        <w:rPr>
          <w:rFonts w:ascii="Times New Roman" w:hAnsi="Times New Roman" w:cs="Times New Roman"/>
          <w:sz w:val="28"/>
          <w:szCs w:val="28"/>
        </w:rPr>
        <w:t>26</w:t>
      </w:r>
      <w:r w:rsidR="009421E5">
        <w:rPr>
          <w:rFonts w:ascii="Times New Roman" w:hAnsi="Times New Roman" w:cs="Times New Roman"/>
          <w:sz w:val="28"/>
          <w:szCs w:val="28"/>
        </w:rPr>
        <w:t>.02.</w:t>
      </w:r>
      <w:bookmarkStart w:id="0" w:name="_GoBack"/>
      <w:bookmarkEnd w:id="0"/>
      <w:r w:rsidR="009421E5">
        <w:rPr>
          <w:rFonts w:ascii="Times New Roman" w:hAnsi="Times New Roman" w:cs="Times New Roman"/>
          <w:sz w:val="28"/>
          <w:szCs w:val="28"/>
        </w:rPr>
        <w:t>2019</w:t>
      </w:r>
      <w:r w:rsidR="005A64B7">
        <w:rPr>
          <w:rFonts w:ascii="Times New Roman" w:hAnsi="Times New Roman" w:cs="Times New Roman"/>
          <w:sz w:val="28"/>
          <w:szCs w:val="28"/>
        </w:rPr>
        <w:t xml:space="preserve"> № </w:t>
      </w:r>
      <w:r w:rsidR="009E786A">
        <w:rPr>
          <w:rFonts w:ascii="Times New Roman" w:hAnsi="Times New Roman" w:cs="Times New Roman"/>
          <w:sz w:val="28"/>
          <w:szCs w:val="28"/>
        </w:rPr>
        <w:t>21а</w:t>
      </w:r>
    </w:p>
    <w:p w:rsidR="009F6129" w:rsidRPr="00802F6B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29" w:rsidRPr="005F7BD2" w:rsidRDefault="00CF0585" w:rsidP="005F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D2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ТРЕБОВАНИЙ, ОСУЩЕСТВЛЯЕМОЙ АДМИНИСТРАЦИЕЙ </w:t>
      </w:r>
      <w:r w:rsidR="009E786A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5F7B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F6129" w:rsidRPr="00802F6B" w:rsidRDefault="009F6129" w:rsidP="005F7BD2">
      <w:pPr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1. РАЗДЕЛ. ВИДЫ МУНИЦИПАЛЬНОГО КОНТРОЛЯ, ОСУЩЕСТВЛЯЕМОГО АДМИНИСТРАЦИЕЙ </w:t>
      </w:r>
      <w:r w:rsidR="009E786A">
        <w:rPr>
          <w:rFonts w:ascii="Times New Roman" w:hAnsi="Times New Roman" w:cs="Times New Roman"/>
          <w:sz w:val="28"/>
          <w:szCs w:val="28"/>
        </w:rPr>
        <w:t>НИЖНЕИРЕТСКОГО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934"/>
      </w:tblGrid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№ п / п</w:t>
            </w:r>
          </w:p>
        </w:tc>
        <w:tc>
          <w:tcPr>
            <w:tcW w:w="5846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контроля</w:t>
            </w:r>
          </w:p>
        </w:tc>
        <w:tc>
          <w:tcPr>
            <w:tcW w:w="39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F6129" w:rsidRPr="00802F6B" w:rsidRDefault="009F6129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земельного контроля за использованием земель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9F6129" w:rsidRPr="00802F6B" w:rsidRDefault="009F6129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Е.Н. Санникова</w:t>
            </w:r>
          </w:p>
        </w:tc>
      </w:tr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9F6129" w:rsidRPr="00802F6B" w:rsidRDefault="00802F6B" w:rsidP="009E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Е.Н. Санникова</w:t>
            </w:r>
          </w:p>
        </w:tc>
      </w:tr>
      <w:tr w:rsidR="00667A75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жилищного контроля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="00802F6B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34" w:type="dxa"/>
          </w:tcPr>
          <w:p w:rsidR="00667A75" w:rsidRPr="00802F6B" w:rsidRDefault="00667A75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="00802F6B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Е.Н. Санникова</w:t>
            </w:r>
          </w:p>
        </w:tc>
      </w:tr>
      <w:tr w:rsidR="00667A75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667A75" w:rsidRPr="00802F6B" w:rsidRDefault="00667A75" w:rsidP="009E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9E786A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</w:p>
        </w:tc>
      </w:tr>
    </w:tbl>
    <w:p w:rsidR="009E786A" w:rsidRDefault="009E786A" w:rsidP="005F7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86A" w:rsidRDefault="009E786A" w:rsidP="005F7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75" w:rsidRPr="00802F6B" w:rsidRDefault="00CF0585" w:rsidP="005F7BD2">
      <w:pPr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>РАЗДЕЛ II. ПЛАНИРУЕМЫЕ МЕРОПРИЯТИ</w:t>
      </w:r>
      <w:r w:rsidR="00802F6B">
        <w:rPr>
          <w:rFonts w:ascii="Times New Roman" w:hAnsi="Times New Roman" w:cs="Times New Roman"/>
          <w:sz w:val="28"/>
          <w:szCs w:val="28"/>
        </w:rPr>
        <w:t>Я</w:t>
      </w:r>
      <w:r w:rsidRPr="00802F6B">
        <w:rPr>
          <w:rFonts w:ascii="Times New Roman" w:hAnsi="Times New Roman" w:cs="Times New Roman"/>
          <w:sz w:val="28"/>
          <w:szCs w:val="28"/>
        </w:rPr>
        <w:t xml:space="preserve"> ПО ПРОФИЛАКТИКЕ 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853"/>
      </w:tblGrid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 п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51952" w:rsidRPr="00802F6B" w:rsidTr="005F7BD2">
        <w:tc>
          <w:tcPr>
            <w:tcW w:w="534" w:type="dxa"/>
            <w:vMerge w:val="restart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в том числе: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 март 2019 года</w:t>
            </w:r>
          </w:p>
        </w:tc>
        <w:tc>
          <w:tcPr>
            <w:tcW w:w="2853" w:type="dxa"/>
          </w:tcPr>
          <w:p w:rsidR="00667A75" w:rsidRPr="00802F6B" w:rsidRDefault="00802F6B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контроля за сохранностью автомобильных дорог местного значения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802F6B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жилищного контроля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 муниципального образования – Е.Н. Санникова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в области торговой деятельности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пециалист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</w:rPr>
              <w:t xml:space="preserve">Е.В. </w:t>
            </w:r>
            <w:proofErr w:type="spellStart"/>
            <w:r w:rsidR="00330F74">
              <w:rPr>
                <w:rFonts w:ascii="Times New Roman" w:hAnsi="Times New Roman" w:cs="Times New Roman"/>
                <w:sz w:val="28"/>
              </w:rPr>
              <w:t>Девятирикова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сети «Интернет» в разделе «Поселения района» в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 «</w:t>
            </w:r>
            <w:proofErr w:type="spellStart"/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Нижнеиретское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сайте Черемховского муниципального образования: cher.irkobl.ru.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2019 года</w:t>
            </w:r>
          </w:p>
        </w:tc>
        <w:tc>
          <w:tcPr>
            <w:tcW w:w="2853" w:type="dxa"/>
          </w:tcPr>
          <w:p w:rsidR="00667A75" w:rsidRPr="00802F6B" w:rsidRDefault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</w:rPr>
              <w:lastRenderedPageBreak/>
              <w:t xml:space="preserve">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330F74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не менее 2 руководств в течение года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– Уполномоченные органы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853" w:type="dxa"/>
          </w:tcPr>
          <w:p w:rsidR="00667A75" w:rsidRPr="00802F6B" w:rsidRDefault="00667A75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67A75" w:rsidRPr="00802F6B" w:rsidRDefault="00667A75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7A75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жилищного контроля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 w:rsidR="009E786A">
              <w:rPr>
                <w:rFonts w:ascii="Times New Roman" w:hAnsi="Times New Roman" w:cs="Times New Roman"/>
                <w:sz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 w:rsidR="009E786A">
              <w:rPr>
                <w:rFonts w:ascii="Times New Roman" w:hAnsi="Times New Roman" w:cs="Times New Roman"/>
                <w:sz w:val="28"/>
              </w:rPr>
              <w:t>Е.Н. Санникова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в области торговой деятельности на территории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 xml:space="preserve">дущий специалист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330F74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в разделе «Поселения района» в подразделе «</w:t>
            </w:r>
            <w:proofErr w:type="spellStart"/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Нижнеиретское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 на сайте Черемховского муниципального образования: cher.irkobl.ru.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года</w:t>
            </w:r>
          </w:p>
        </w:tc>
        <w:tc>
          <w:tcPr>
            <w:tcW w:w="2853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330F7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330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Девятирикова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1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53" w:type="dxa"/>
          </w:tcPr>
          <w:p w:rsidR="00C55CD1" w:rsidRPr="00802F6B" w:rsidRDefault="00C55CD1" w:rsidP="0055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25 декабря 2019 года</w:t>
            </w:r>
          </w:p>
        </w:tc>
        <w:tc>
          <w:tcPr>
            <w:tcW w:w="2853" w:type="dxa"/>
          </w:tcPr>
          <w:p w:rsidR="00C55CD1" w:rsidRPr="00802F6B" w:rsidRDefault="00551952" w:rsidP="0055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55CD1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E786A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="00C55CD1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30F74">
              <w:rPr>
                <w:rFonts w:ascii="Times New Roman" w:hAnsi="Times New Roman" w:cs="Times New Roman"/>
                <w:sz w:val="28"/>
                <w:szCs w:val="28"/>
              </w:rPr>
              <w:t>Е.В. Девятирикова</w:t>
            </w:r>
          </w:p>
        </w:tc>
      </w:tr>
    </w:tbl>
    <w:p w:rsidR="006C519A" w:rsidRPr="00802F6B" w:rsidRDefault="006C519A">
      <w:pPr>
        <w:rPr>
          <w:rFonts w:ascii="Times New Roman" w:hAnsi="Times New Roman" w:cs="Times New Roman"/>
          <w:sz w:val="28"/>
          <w:szCs w:val="28"/>
        </w:rPr>
      </w:pPr>
    </w:p>
    <w:sectPr w:rsidR="006C519A" w:rsidRPr="00802F6B" w:rsidSect="0058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585"/>
    <w:rsid w:val="0024334A"/>
    <w:rsid w:val="00295051"/>
    <w:rsid w:val="00330F74"/>
    <w:rsid w:val="00347E60"/>
    <w:rsid w:val="004035AF"/>
    <w:rsid w:val="0045018E"/>
    <w:rsid w:val="00551952"/>
    <w:rsid w:val="00586AE7"/>
    <w:rsid w:val="005A64B7"/>
    <w:rsid w:val="005C38E0"/>
    <w:rsid w:val="005F7BD2"/>
    <w:rsid w:val="00667A75"/>
    <w:rsid w:val="006C519A"/>
    <w:rsid w:val="006E50E2"/>
    <w:rsid w:val="00802F6B"/>
    <w:rsid w:val="008F5507"/>
    <w:rsid w:val="009421E5"/>
    <w:rsid w:val="009E786A"/>
    <w:rsid w:val="009F6129"/>
    <w:rsid w:val="00A31014"/>
    <w:rsid w:val="00AD372D"/>
    <w:rsid w:val="00C55CD1"/>
    <w:rsid w:val="00CF0585"/>
    <w:rsid w:val="00E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6417-A66B-4980-952E-558766C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2019-03-11T02:55:00Z</cp:lastPrinted>
  <dcterms:created xsi:type="dcterms:W3CDTF">2019-03-05T02:27:00Z</dcterms:created>
  <dcterms:modified xsi:type="dcterms:W3CDTF">2019-03-21T08:06:00Z</dcterms:modified>
</cp:coreProperties>
</file>